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8587E" w14:textId="77777777" w:rsidR="005E7725" w:rsidRPr="005E7725" w:rsidRDefault="005E7725" w:rsidP="005E7725">
      <w:pPr>
        <w:spacing w:line="370" w:lineRule="exact"/>
        <w:ind w:left="0"/>
        <w:rPr>
          <w:rFonts w:eastAsia="Calibri" w:cs="Arial"/>
          <w:b/>
          <w:lang w:val="fr-CH" w:eastAsia="de-DE"/>
        </w:rPr>
      </w:pPr>
      <w:r w:rsidRPr="005E7725">
        <w:rPr>
          <w:rFonts w:eastAsia="Calibri" w:cs="Arial"/>
          <w:b/>
          <w:lang w:val="fr-CH" w:eastAsia="de-DE"/>
        </w:rPr>
        <w:t xml:space="preserve">Formulaire pour les collaborateurs avec </w:t>
      </w:r>
      <w:r w:rsidRPr="005E7725">
        <w:rPr>
          <w:rFonts w:eastAsia="Calibri" w:cs="Arial"/>
          <w:b/>
          <w:lang w:val="fr-CH" w:eastAsia="de-DE"/>
        </w:rPr>
        <w:br/>
        <w:t>indemnités journalières</w:t>
      </w:r>
    </w:p>
    <w:p w14:paraId="47D794BE" w14:textId="77777777" w:rsidR="005E7725" w:rsidRPr="005E7725" w:rsidRDefault="005E7725" w:rsidP="005E7725">
      <w:pPr>
        <w:tabs>
          <w:tab w:val="left" w:pos="1701"/>
        </w:tabs>
        <w:spacing w:before="120" w:after="120" w:line="270" w:lineRule="exact"/>
        <w:ind w:left="0"/>
        <w:rPr>
          <w:rFonts w:eastAsia="Calibri" w:cs="TimesNewRomanPSMT"/>
          <w:b/>
          <w:color w:val="000000"/>
          <w:lang w:val="fr-CH" w:eastAsia="de-DE"/>
        </w:rPr>
      </w:pPr>
    </w:p>
    <w:p w14:paraId="347214FE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b/>
          <w:color w:val="000000"/>
          <w:lang w:val="fr-CH" w:eastAsia="de-DE"/>
        </w:rPr>
        <w:t>Nom*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  <w:bookmarkEnd w:id="0"/>
    </w:p>
    <w:p w14:paraId="179C1131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u w:val="single"/>
          <w:lang w:val="fr-CH" w:eastAsia="de-DE"/>
        </w:rPr>
      </w:pPr>
      <w:r w:rsidRPr="005E7725">
        <w:rPr>
          <w:rFonts w:eastAsia="Calibri" w:cs="TimesNewRomanPSMT"/>
          <w:b/>
          <w:color w:val="000000"/>
          <w:lang w:val="fr-CH" w:eastAsia="de-DE"/>
        </w:rPr>
        <w:t>Prénom*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  <w:bookmarkEnd w:id="1"/>
    </w:p>
    <w:p w14:paraId="594C5220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>Rue*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  <w:bookmarkEnd w:id="2"/>
    </w:p>
    <w:p w14:paraId="5FF780D9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>Code postal, lieu*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</w:p>
    <w:p w14:paraId="3516DBE6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>Canton de domicile*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</w:p>
    <w:p w14:paraId="48FEE2F1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u w:val="single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>Date de naissance*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</w:p>
    <w:p w14:paraId="75550FF7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u w:val="single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>Téléphone*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</w:p>
    <w:p w14:paraId="5B525D75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b/>
          <w:color w:val="000000"/>
          <w:lang w:val="fr-CH" w:eastAsia="de-DE"/>
        </w:rPr>
        <w:t>Mail*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</w:p>
    <w:p w14:paraId="01D82C8C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>Statut civil*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</w:p>
    <w:p w14:paraId="5D319E92" w14:textId="77777777" w:rsidR="005E7725" w:rsidRPr="005E7725" w:rsidRDefault="005E7725" w:rsidP="005E7725">
      <w:pPr>
        <w:spacing w:before="120" w:after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br/>
      </w:r>
      <w:r w:rsidRPr="005E7725">
        <w:rPr>
          <w:rFonts w:eastAsia="Calibri" w:cs="TimesNewRomanPSMT"/>
          <w:color w:val="000000"/>
          <w:lang w:val="fr-CH" w:eastAsia="de-DE"/>
        </w:rPr>
        <w:br/>
        <w:t>Je suis*</w:t>
      </w:r>
    </w:p>
    <w:p w14:paraId="539D2B38" w14:textId="77777777" w:rsidR="005E7725" w:rsidRPr="005E7725" w:rsidRDefault="005E7725" w:rsidP="005E7725">
      <w:pPr>
        <w:tabs>
          <w:tab w:val="left" w:pos="426"/>
          <w:tab w:val="left" w:pos="2552"/>
        </w:tabs>
        <w:spacing w:before="120" w:after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br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 w:rsidRPr="005E7725">
        <w:rPr>
          <w:rFonts w:eastAsia="Calibri" w:cs="TimesNewRomanPSMT"/>
          <w:color w:val="000000"/>
          <w:lang w:val="fr-CH" w:eastAsia="de-DE"/>
        </w:rPr>
        <w:instrText xml:space="preserve"> FORMCHECKBOX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  <w:bookmarkEnd w:id="3"/>
      <w:r w:rsidRPr="005E7725">
        <w:rPr>
          <w:rFonts w:eastAsia="Calibri" w:cs="TimesNewRomanPSMT"/>
          <w:color w:val="000000"/>
          <w:lang w:val="fr-CH" w:eastAsia="de-DE"/>
        </w:rPr>
        <w:tab/>
        <w:t>Salarié indépendant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fr-CH" w:eastAsia="de-DE"/>
        </w:rPr>
        <w:tab/>
      </w:r>
    </w:p>
    <w:p w14:paraId="4F8FEE91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426"/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>Numéro de décompte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</w:p>
    <w:p w14:paraId="5FC007BE" w14:textId="77777777" w:rsidR="005E7725" w:rsidRPr="005E7725" w:rsidRDefault="005E7725" w:rsidP="005E7725">
      <w:pPr>
        <w:tabs>
          <w:tab w:val="left" w:pos="1134"/>
          <w:tab w:val="left" w:pos="3180"/>
        </w:tabs>
        <w:autoSpaceDE w:val="0"/>
        <w:autoSpaceDN w:val="0"/>
        <w:adjustRightInd w:val="0"/>
        <w:spacing w:after="85" w:line="210" w:lineRule="atLeast"/>
        <w:ind w:left="0"/>
        <w:rPr>
          <w:rFonts w:eastAsia="MS Mincho" w:cs="DIN Next LT Pro"/>
          <w:color w:val="000000"/>
          <w:spacing w:val="1"/>
          <w:lang w:val="fr-CH" w:eastAsia="de-CH"/>
        </w:rPr>
      </w:pPr>
      <w:r w:rsidRPr="005E7725">
        <w:rPr>
          <w:rFonts w:eastAsia="MS Mincho" w:cs="DIN Next LT Pro"/>
          <w:color w:val="000000"/>
          <w:spacing w:val="1"/>
          <w:lang w:val="fr-CH" w:eastAsia="de-CH"/>
        </w:rPr>
        <w:t xml:space="preserve">Dans ce cas, l’attestation de l’AVS doit être jointe obligatoirement </w:t>
      </w:r>
    </w:p>
    <w:p w14:paraId="64F5E068" w14:textId="77777777" w:rsidR="005E7725" w:rsidRPr="005E7725" w:rsidRDefault="005E7725" w:rsidP="005E7725">
      <w:pPr>
        <w:pBdr>
          <w:between w:val="single" w:sz="4" w:space="1" w:color="auto"/>
        </w:pBdr>
        <w:tabs>
          <w:tab w:val="left" w:pos="426"/>
          <w:tab w:val="left" w:pos="2552"/>
        </w:tabs>
        <w:ind w:left="0"/>
        <w:rPr>
          <w:rFonts w:eastAsia="Calibri" w:cs="TimesNewRomanPSMT"/>
          <w:color w:val="000000"/>
          <w:lang w:val="fr-CH" w:eastAsia="de-DE"/>
        </w:rPr>
      </w:pPr>
    </w:p>
    <w:p w14:paraId="47AEF48F" w14:textId="77777777" w:rsidR="005E7725" w:rsidRPr="005E7725" w:rsidRDefault="005E7725" w:rsidP="005E7725">
      <w:pPr>
        <w:tabs>
          <w:tab w:val="left" w:pos="426"/>
          <w:tab w:val="left" w:pos="2552"/>
        </w:tabs>
        <w:spacing w:before="120" w:after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FORMCHECKBOX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  <w:r w:rsidRPr="005E7725">
        <w:rPr>
          <w:rFonts w:eastAsia="Calibri" w:cs="TimesNewRomanPSMT"/>
          <w:color w:val="000000"/>
          <w:lang w:val="fr-CH" w:eastAsia="de-DE"/>
        </w:rPr>
        <w:t xml:space="preserve"> </w:t>
      </w:r>
      <w:r w:rsidRPr="005E7725">
        <w:rPr>
          <w:rFonts w:eastAsia="Calibri" w:cs="TimesNewRomanPSMT"/>
          <w:color w:val="000000"/>
          <w:lang w:val="fr-CH" w:eastAsia="de-DE"/>
        </w:rPr>
        <w:tab/>
        <w:t>Employé</w:t>
      </w:r>
      <w:r w:rsidRPr="005E7725">
        <w:rPr>
          <w:rFonts w:eastAsia="Calibri" w:cs="TimesNewRomanPSMT"/>
          <w:color w:val="000000"/>
          <w:lang w:val="fr-CH" w:eastAsia="de-DE"/>
        </w:rPr>
        <w:tab/>
      </w:r>
    </w:p>
    <w:p w14:paraId="1DE8F8AE" w14:textId="77777777" w:rsidR="005E7725" w:rsidRPr="005E7725" w:rsidRDefault="005E7725" w:rsidP="005E7725">
      <w:pPr>
        <w:tabs>
          <w:tab w:val="left" w:pos="426"/>
          <w:tab w:val="left" w:pos="851"/>
        </w:tabs>
        <w:spacing w:before="120" w:after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fr-CH" w:eastAsia="de-DE"/>
        </w:rPr>
        <w:tab/>
        <w:t>Le travail à Swiss Cycling SRB est</w:t>
      </w:r>
    </w:p>
    <w:p w14:paraId="0D98DFD0" w14:textId="77777777" w:rsidR="005E7725" w:rsidRPr="005E7725" w:rsidRDefault="005E7725" w:rsidP="005E7725">
      <w:pPr>
        <w:tabs>
          <w:tab w:val="left" w:pos="426"/>
          <w:tab w:val="left" w:pos="851"/>
          <w:tab w:val="left" w:pos="993"/>
        </w:tabs>
        <w:spacing w:before="120" w:after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FORMCHECKBOX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  <w:r w:rsidRPr="005E7725">
        <w:rPr>
          <w:rFonts w:eastAsia="Calibri" w:cs="TimesNewRomanPSMT"/>
          <w:color w:val="000000"/>
          <w:lang w:val="fr-CH" w:eastAsia="de-DE"/>
        </w:rPr>
        <w:t xml:space="preserve"> </w:t>
      </w:r>
      <w:r w:rsidRPr="005E7725">
        <w:rPr>
          <w:rFonts w:eastAsia="Calibri" w:cs="TimesNewRomanPSMT"/>
          <w:color w:val="000000"/>
          <w:lang w:val="fr-CH" w:eastAsia="de-DE"/>
        </w:rPr>
        <w:tab/>
        <w:t>Activité principale</w:t>
      </w:r>
    </w:p>
    <w:p w14:paraId="3CCEF5AC" w14:textId="77777777" w:rsidR="005E7725" w:rsidRPr="005E7725" w:rsidRDefault="005E7725" w:rsidP="005E7725">
      <w:pPr>
        <w:tabs>
          <w:tab w:val="left" w:pos="426"/>
          <w:tab w:val="left" w:pos="851"/>
          <w:tab w:val="left" w:pos="993"/>
        </w:tabs>
        <w:spacing w:before="120" w:after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FORMCHECKBOX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  <w:r w:rsidRPr="005E7725">
        <w:rPr>
          <w:rFonts w:eastAsia="Calibri" w:cs="TimesNewRomanPSMT"/>
          <w:color w:val="000000"/>
          <w:lang w:val="fr-CH" w:eastAsia="de-DE"/>
        </w:rPr>
        <w:t xml:space="preserve"> </w:t>
      </w:r>
      <w:r w:rsidRPr="005E7725">
        <w:rPr>
          <w:rFonts w:eastAsia="Calibri" w:cs="TimesNewRomanPSMT"/>
          <w:color w:val="000000"/>
          <w:lang w:val="fr-CH" w:eastAsia="de-DE"/>
        </w:rPr>
        <w:tab/>
        <w:t>Activité accessoire</w:t>
      </w:r>
    </w:p>
    <w:p w14:paraId="6AB3896B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426"/>
          <w:tab w:val="left" w:pos="851"/>
          <w:tab w:val="left" w:pos="993"/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fr-CH" w:eastAsia="de-DE"/>
        </w:rPr>
        <w:tab/>
        <w:t>Employeur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</w:p>
    <w:p w14:paraId="04ABC815" w14:textId="77777777" w:rsidR="005E7725" w:rsidRPr="005E7725" w:rsidRDefault="005E7725" w:rsidP="005E7725">
      <w:pPr>
        <w:tabs>
          <w:tab w:val="left" w:pos="426"/>
          <w:tab w:val="left" w:pos="993"/>
        </w:tabs>
        <w:spacing w:before="120" w:after="120" w:line="27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4D278AEB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>Numéro AVS*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</w:p>
    <w:p w14:paraId="0109498B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5C5709C0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121DE3B2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1FB4D38C" w14:textId="77777777" w:rsid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>* doit être rempli obligatoirement</w:t>
      </w:r>
    </w:p>
    <w:p w14:paraId="772457F4" w14:textId="77777777" w:rsid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484F3163" w14:textId="77777777" w:rsid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212685A6" w14:textId="77777777" w:rsid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5DE1ED3F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3F576FB7" w14:textId="77777777" w:rsidR="005E7725" w:rsidRPr="005E7725" w:rsidRDefault="005E7725" w:rsidP="005E7725">
      <w:pPr>
        <w:spacing w:before="120" w:after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lastRenderedPageBreak/>
        <w:t>Le versement du montant se fait à</w:t>
      </w:r>
    </w:p>
    <w:p w14:paraId="1865938E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>Nom de la banque*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</w:p>
    <w:p w14:paraId="0BDA5A6C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u w:val="single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>Lieu de la banque*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</w:p>
    <w:p w14:paraId="52CB9EAD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>IBAN*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</w:p>
    <w:p w14:paraId="68932A96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>Ou numéro de compte*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</w:p>
    <w:p w14:paraId="70D5B13A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50FCFE1F" w14:textId="77777777" w:rsidR="005E7725" w:rsidRPr="005E7725" w:rsidRDefault="005E7725" w:rsidP="005E7725">
      <w:pPr>
        <w:spacing w:before="120" w:after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>Les montants ne sont pas payés en liquide. Les indemnités journalières définies sont des montants bruts. Les dépenses effectives peuvent être inscrites dans la facture.</w:t>
      </w:r>
      <w:r w:rsidRPr="005E7725">
        <w:rPr>
          <w:rFonts w:eastAsia="Calibri" w:cs="TimesNewRomanPSMT"/>
          <w:color w:val="000000"/>
          <w:lang w:val="fr-CH" w:eastAsia="de-DE"/>
        </w:rPr>
        <w:br/>
      </w:r>
      <w:r w:rsidRPr="005E7725">
        <w:rPr>
          <w:rFonts w:eastAsia="Calibri" w:cs="TimesNewRomanPSMT"/>
          <w:color w:val="000000"/>
          <w:lang w:val="fr-CH" w:eastAsia="de-DE"/>
        </w:rPr>
        <w:br/>
        <w:t>Tuos les collaborateurs sur une base d’indemnités journalières sont assurés contre les accidents du travail par Swiss Cycling, mais pas contre les maladies.</w:t>
      </w:r>
    </w:p>
    <w:p w14:paraId="14ADD570" w14:textId="77777777" w:rsidR="005E7725" w:rsidRPr="005E7725" w:rsidRDefault="005E7725" w:rsidP="005E7725">
      <w:pPr>
        <w:spacing w:before="120" w:after="120" w:line="27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6BE1EBEC" w14:textId="77777777" w:rsidR="005E7725" w:rsidRPr="005E7725" w:rsidRDefault="005E7725" w:rsidP="005E7725">
      <w:pPr>
        <w:spacing w:before="120" w:after="120" w:line="27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5524AC74" w14:textId="77777777" w:rsidR="005E7725" w:rsidRPr="005E7725" w:rsidRDefault="005E7725" w:rsidP="005E7725">
      <w:pPr>
        <w:spacing w:before="120" w:after="120" w:line="27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7AF8B162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>Lieu, date</w:t>
      </w:r>
      <w:r w:rsidRPr="005E7725">
        <w:rPr>
          <w:rFonts w:eastAsia="Calibri" w:cs="TimesNewRomanPSMT"/>
          <w:color w:val="000000"/>
          <w:lang w:val="fr-CH" w:eastAsia="de-DE"/>
        </w:rPr>
        <w:tab/>
      </w:r>
      <w:r w:rsidRPr="005E7725">
        <w:rPr>
          <w:rFonts w:eastAsia="Calibri" w:cs="TimesNewRomanPSMT"/>
          <w:color w:val="000000"/>
          <w:lang w:val="de-DE" w:eastAsia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5E7725">
        <w:rPr>
          <w:rFonts w:eastAsia="Calibri" w:cs="TimesNewRomanPSMT"/>
          <w:color w:val="000000"/>
          <w:lang w:val="fr-CH" w:eastAsia="de-DE"/>
        </w:rPr>
        <w:instrText xml:space="preserve"> FORMTEXT </w:instrText>
      </w:r>
      <w:r w:rsidRPr="005E7725">
        <w:rPr>
          <w:rFonts w:eastAsia="Calibri" w:cs="TimesNewRomanPSMT"/>
          <w:color w:val="000000"/>
          <w:lang w:val="de-DE" w:eastAsia="de-DE"/>
        </w:rPr>
      </w:r>
      <w:r w:rsidRPr="005E7725">
        <w:rPr>
          <w:rFonts w:eastAsia="Calibri" w:cs="TimesNewRomanPSMT"/>
          <w:color w:val="000000"/>
          <w:lang w:val="de-DE" w:eastAsia="de-DE"/>
        </w:rPr>
        <w:fldChar w:fldCharType="separate"/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noProof/>
          <w:color w:val="000000"/>
          <w:lang w:val="de-DE" w:eastAsia="de-DE"/>
        </w:rPr>
        <w:t> </w:t>
      </w:r>
      <w:r w:rsidRPr="005E7725">
        <w:rPr>
          <w:rFonts w:eastAsia="Calibri" w:cs="TimesNewRomanPSMT"/>
          <w:color w:val="000000"/>
          <w:lang w:val="de-DE" w:eastAsia="de-DE"/>
        </w:rPr>
        <w:fldChar w:fldCharType="end"/>
      </w:r>
    </w:p>
    <w:p w14:paraId="31B9F53D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4601E9B8" w14:textId="77777777" w:rsidR="005E7725" w:rsidRPr="005E7725" w:rsidRDefault="005E7725" w:rsidP="005E7725">
      <w:pPr>
        <w:pBdr>
          <w:bottom w:val="single" w:sz="4" w:space="1" w:color="auto"/>
          <w:between w:val="single" w:sz="4" w:space="1" w:color="auto"/>
        </w:pBdr>
        <w:tabs>
          <w:tab w:val="left" w:pos="2552"/>
        </w:tabs>
        <w:spacing w:before="120" w:line="27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br/>
        <w:t>Signature</w:t>
      </w:r>
      <w:r w:rsidRPr="005E7725">
        <w:rPr>
          <w:rFonts w:eastAsia="Calibri" w:cs="TimesNewRomanPSMT"/>
          <w:color w:val="000000"/>
          <w:lang w:val="fr-CH" w:eastAsia="de-DE"/>
        </w:rPr>
        <w:tab/>
      </w:r>
    </w:p>
    <w:p w14:paraId="52701966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318B4AED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47C63D04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1B1F90E8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2506CE94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112FC362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7067423E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446534D7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79A900BB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638E03F6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5A3AE249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2007F645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6C7F702F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6FFFA0F9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3CCF71DC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7D4FD312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</w:p>
    <w:p w14:paraId="7A6144AF" w14:textId="77777777" w:rsidR="005E7725" w:rsidRPr="005E7725" w:rsidRDefault="005E7725" w:rsidP="005E7725">
      <w:pPr>
        <w:tabs>
          <w:tab w:val="left" w:pos="426"/>
        </w:tabs>
        <w:spacing w:before="120" w:after="120" w:line="200" w:lineRule="exact"/>
        <w:ind w:left="0"/>
        <w:rPr>
          <w:rFonts w:eastAsia="Calibri" w:cs="TimesNewRomanPSMT"/>
          <w:color w:val="000000"/>
          <w:lang w:val="fr-CH" w:eastAsia="de-DE"/>
        </w:rPr>
      </w:pPr>
      <w:r w:rsidRPr="005E7725">
        <w:rPr>
          <w:rFonts w:eastAsia="Calibri" w:cs="TimesNewRomanPSMT"/>
          <w:color w:val="000000"/>
          <w:lang w:val="fr-CH" w:eastAsia="de-DE"/>
        </w:rPr>
        <w:t>* doit être rempli obligatoirementd</w:t>
      </w:r>
    </w:p>
    <w:p w14:paraId="0094E431" w14:textId="77777777" w:rsidR="00956988" w:rsidRPr="005E7725" w:rsidRDefault="00956988" w:rsidP="005E7725">
      <w:pPr>
        <w:rPr>
          <w:lang w:val="fr-CH"/>
        </w:rPr>
      </w:pPr>
    </w:p>
    <w:sectPr w:rsidR="00956988" w:rsidRPr="005E7725" w:rsidSect="00773A85">
      <w:headerReference w:type="default" r:id="rId9"/>
      <w:footerReference w:type="default" r:id="rId10"/>
      <w:type w:val="continuous"/>
      <w:pgSz w:w="11910" w:h="16840"/>
      <w:pgMar w:top="907" w:right="1134" w:bottom="0" w:left="1134" w:header="907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AA6DC" w14:textId="77777777" w:rsidR="00CE4DB0" w:rsidRDefault="00CE4DB0">
      <w:r>
        <w:separator/>
      </w:r>
    </w:p>
  </w:endnote>
  <w:endnote w:type="continuationSeparator" w:id="0">
    <w:p w14:paraId="1ED2DFAD" w14:textId="77777777" w:rsidR="00CE4DB0" w:rsidRDefault="00CE4DB0">
      <w:r>
        <w:continuationSeparator/>
      </w:r>
    </w:p>
  </w:endnote>
  <w:endnote w:type="continuationNotice" w:id="1">
    <w:p w14:paraId="79EF97F9" w14:textId="77777777" w:rsidR="00CE4DB0" w:rsidRDefault="00CE4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NeueLT Pro 55 Roman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 Next LT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1DF1A" w14:textId="77777777" w:rsidR="0075212D" w:rsidRDefault="0075212D" w:rsidP="00DF7006">
    <w:pPr>
      <w:pStyle w:val="Textkrper"/>
      <w:spacing w:before="8"/>
      <w:ind w:left="0"/>
      <w:rPr>
        <w:sz w:val="7"/>
        <w:lang w:val="it-IT"/>
      </w:rPr>
    </w:pPr>
  </w:p>
  <w:p w14:paraId="0D18C715" w14:textId="77777777" w:rsidR="00DF7006" w:rsidRDefault="00DF7006" w:rsidP="00DF7006">
    <w:pPr>
      <w:pStyle w:val="Textkrper"/>
      <w:spacing w:before="8"/>
      <w:ind w:left="0"/>
      <w:rPr>
        <w:sz w:val="7"/>
        <w:lang w:val="it-IT"/>
      </w:rPr>
    </w:pPr>
  </w:p>
  <w:p w14:paraId="0A9A33EB" w14:textId="77777777" w:rsidR="00DF7006" w:rsidRPr="007136DB" w:rsidRDefault="00DF7006" w:rsidP="00DF7006">
    <w:pPr>
      <w:pStyle w:val="Textkrper"/>
      <w:spacing w:before="8"/>
      <w:ind w:left="0"/>
      <w:rPr>
        <w:sz w:val="7"/>
        <w:lang w:val="it-IT"/>
      </w:rPr>
    </w:pPr>
  </w:p>
  <w:p w14:paraId="58C67631" w14:textId="77777777" w:rsidR="0075212D" w:rsidRDefault="00606E5F" w:rsidP="00C11F7F">
    <w:pPr>
      <w:spacing w:before="54" w:line="135" w:lineRule="exact"/>
      <w:ind w:left="8766"/>
      <w:rPr>
        <w:sz w:val="12"/>
        <w:lang w:val="de-CH"/>
      </w:rPr>
    </w:pPr>
    <w:r>
      <w:rPr>
        <w:noProof/>
        <w:sz w:val="12"/>
        <w:lang w:val="de-CH"/>
      </w:rPr>
      <w:drawing>
        <wp:anchor distT="0" distB="0" distL="114300" distR="114300" simplePos="0" relativeHeight="251658241" behindDoc="1" locked="0" layoutInCell="1" allowOverlap="1" wp14:anchorId="0E66A8C0" wp14:editId="1364862D">
          <wp:simplePos x="0" y="0"/>
          <wp:positionH relativeFrom="column">
            <wp:posOffset>5360282</wp:posOffset>
          </wp:positionH>
          <wp:positionV relativeFrom="paragraph">
            <wp:posOffset>30632</wp:posOffset>
          </wp:positionV>
          <wp:extent cx="754187" cy="327600"/>
          <wp:effectExtent l="0" t="0" r="8255" b="0"/>
          <wp:wrapNone/>
          <wp:docPr id="113983148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83148" name="Grafik 1139831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7" cy="3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CH"/>
      </w:rPr>
      <w:drawing>
        <wp:anchor distT="0" distB="0" distL="114300" distR="114300" simplePos="0" relativeHeight="251658240" behindDoc="1" locked="0" layoutInCell="1" allowOverlap="1" wp14:anchorId="127C1736" wp14:editId="3D932232">
          <wp:simplePos x="0" y="0"/>
          <wp:positionH relativeFrom="column">
            <wp:posOffset>249225</wp:posOffset>
          </wp:positionH>
          <wp:positionV relativeFrom="paragraph">
            <wp:posOffset>55880</wp:posOffset>
          </wp:positionV>
          <wp:extent cx="4445000" cy="326931"/>
          <wp:effectExtent l="0" t="0" r="0" b="0"/>
          <wp:wrapNone/>
          <wp:docPr id="425146071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146071" name="Grafik 42514607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0" cy="3269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11C01" w14:textId="77777777" w:rsidR="00C11F7F" w:rsidRDefault="00C11F7F" w:rsidP="00C11F7F">
    <w:pPr>
      <w:spacing w:before="54" w:line="135" w:lineRule="exact"/>
      <w:ind w:left="8766"/>
      <w:rPr>
        <w:sz w:val="12"/>
        <w:lang w:val="de-CH"/>
      </w:rPr>
    </w:pPr>
  </w:p>
  <w:p w14:paraId="358C22EA" w14:textId="77777777" w:rsidR="00C11F7F" w:rsidRPr="00703ABA" w:rsidRDefault="00C11F7F" w:rsidP="00C11F7F">
    <w:pPr>
      <w:spacing w:before="54" w:line="135" w:lineRule="exact"/>
      <w:ind w:left="8766"/>
      <w:rPr>
        <w:sz w:val="12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16FC" w14:textId="77777777" w:rsidR="00CE4DB0" w:rsidRDefault="00CE4DB0">
      <w:r>
        <w:separator/>
      </w:r>
    </w:p>
  </w:footnote>
  <w:footnote w:type="continuationSeparator" w:id="0">
    <w:p w14:paraId="7E90CC37" w14:textId="77777777" w:rsidR="00CE4DB0" w:rsidRDefault="00CE4DB0">
      <w:r>
        <w:continuationSeparator/>
      </w:r>
    </w:p>
  </w:footnote>
  <w:footnote w:type="continuationNotice" w:id="1">
    <w:p w14:paraId="11E15F1F" w14:textId="77777777" w:rsidR="00CE4DB0" w:rsidRDefault="00CE4D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0D7CD" w14:textId="77777777" w:rsidR="00FA2CEC" w:rsidRDefault="00FA2CEC">
    <w:pPr>
      <w:pStyle w:val="Textkrper"/>
      <w:spacing w:line="14" w:lineRule="auto"/>
      <w:rPr>
        <w:sz w:val="20"/>
      </w:rPr>
    </w:pPr>
  </w:p>
  <w:p w14:paraId="5BD39A21" w14:textId="77777777" w:rsidR="00FA2CEC" w:rsidRDefault="00FA2CEC">
    <w:pPr>
      <w:pStyle w:val="Textkrper"/>
      <w:spacing w:line="14" w:lineRule="auto"/>
      <w:rPr>
        <w:sz w:val="20"/>
      </w:rPr>
    </w:pPr>
  </w:p>
  <w:p w14:paraId="5FCCC8D7" w14:textId="77777777" w:rsidR="00FA2CEC" w:rsidRDefault="00FA2CEC">
    <w:pPr>
      <w:pStyle w:val="Textkrper"/>
      <w:spacing w:line="14" w:lineRule="auto"/>
      <w:rPr>
        <w:sz w:val="20"/>
      </w:rPr>
    </w:pPr>
  </w:p>
  <w:p w14:paraId="4E41CCAD" w14:textId="77777777" w:rsidR="00FA2CEC" w:rsidRDefault="00FA2CEC">
    <w:pPr>
      <w:pStyle w:val="Textkrper"/>
      <w:spacing w:line="14" w:lineRule="auto"/>
      <w:rPr>
        <w:sz w:val="20"/>
      </w:rPr>
    </w:pPr>
  </w:p>
  <w:p w14:paraId="4D55EA41" w14:textId="77777777" w:rsidR="00FA2CEC" w:rsidRDefault="00FA2CEC">
    <w:pPr>
      <w:pStyle w:val="Textkrper"/>
      <w:spacing w:line="14" w:lineRule="auto"/>
      <w:rPr>
        <w:sz w:val="20"/>
      </w:rPr>
    </w:pPr>
  </w:p>
  <w:p w14:paraId="74089E8B" w14:textId="77777777" w:rsidR="00FA2CEC" w:rsidRDefault="00FA2CEC">
    <w:pPr>
      <w:pStyle w:val="Textkrper"/>
      <w:spacing w:line="14" w:lineRule="auto"/>
      <w:rPr>
        <w:sz w:val="20"/>
      </w:rPr>
    </w:pPr>
  </w:p>
  <w:p w14:paraId="09B74006" w14:textId="77777777" w:rsidR="00FA2CEC" w:rsidRDefault="00FA2CEC">
    <w:pPr>
      <w:pStyle w:val="Textkrper"/>
      <w:spacing w:line="14" w:lineRule="auto"/>
      <w:rPr>
        <w:sz w:val="20"/>
      </w:rPr>
    </w:pPr>
  </w:p>
  <w:p w14:paraId="561FCDAA" w14:textId="77777777" w:rsidR="00FA2CEC" w:rsidRDefault="00FA2CEC">
    <w:pPr>
      <w:pStyle w:val="Textkrper"/>
      <w:spacing w:line="14" w:lineRule="auto"/>
      <w:rPr>
        <w:sz w:val="20"/>
      </w:rPr>
    </w:pPr>
  </w:p>
  <w:p w14:paraId="1D21E866" w14:textId="77777777" w:rsidR="00FA2CEC" w:rsidRDefault="00FA2CEC">
    <w:pPr>
      <w:pStyle w:val="Textkrper"/>
      <w:spacing w:line="14" w:lineRule="auto"/>
      <w:rPr>
        <w:sz w:val="20"/>
      </w:rPr>
    </w:pPr>
  </w:p>
  <w:p w14:paraId="38DD4B46" w14:textId="77777777" w:rsidR="00FA2CEC" w:rsidRDefault="00FA2CEC">
    <w:pPr>
      <w:pStyle w:val="Textkrper"/>
      <w:spacing w:line="14" w:lineRule="auto"/>
      <w:rPr>
        <w:sz w:val="20"/>
      </w:rPr>
    </w:pPr>
  </w:p>
  <w:p w14:paraId="1C9D9B71" w14:textId="77777777" w:rsidR="00FA2CEC" w:rsidRDefault="00FA2CEC">
    <w:pPr>
      <w:pStyle w:val="Textkrper"/>
      <w:spacing w:line="14" w:lineRule="auto"/>
      <w:rPr>
        <w:sz w:val="20"/>
      </w:rPr>
    </w:pPr>
  </w:p>
  <w:p w14:paraId="6560FDD0" w14:textId="77777777" w:rsidR="00FA2CEC" w:rsidRDefault="00FA2CEC">
    <w:pPr>
      <w:pStyle w:val="Textkrper"/>
      <w:spacing w:line="14" w:lineRule="auto"/>
      <w:rPr>
        <w:sz w:val="20"/>
      </w:rPr>
    </w:pPr>
  </w:p>
  <w:p w14:paraId="54F60481" w14:textId="77777777" w:rsidR="00FA2CEC" w:rsidRDefault="00FA2CEC">
    <w:pPr>
      <w:pStyle w:val="Textkrper"/>
      <w:spacing w:line="14" w:lineRule="auto"/>
      <w:rPr>
        <w:sz w:val="20"/>
      </w:rPr>
    </w:pPr>
  </w:p>
  <w:p w14:paraId="7D17B0EF" w14:textId="77777777" w:rsidR="00FA2CEC" w:rsidRDefault="00FA2CEC">
    <w:pPr>
      <w:pStyle w:val="Textkrper"/>
      <w:spacing w:line="14" w:lineRule="auto"/>
      <w:rPr>
        <w:sz w:val="20"/>
      </w:rPr>
    </w:pPr>
  </w:p>
  <w:p w14:paraId="10EBCC7E" w14:textId="77777777" w:rsidR="00FA2CEC" w:rsidRDefault="00FA2CEC">
    <w:pPr>
      <w:pStyle w:val="Textkrper"/>
      <w:spacing w:line="14" w:lineRule="auto"/>
      <w:rPr>
        <w:sz w:val="20"/>
      </w:rPr>
    </w:pPr>
  </w:p>
  <w:p w14:paraId="4110C76E" w14:textId="77777777" w:rsidR="00FA2CEC" w:rsidRDefault="00FA2CEC">
    <w:pPr>
      <w:pStyle w:val="Textkrper"/>
      <w:spacing w:line="14" w:lineRule="auto"/>
      <w:rPr>
        <w:sz w:val="20"/>
      </w:rPr>
    </w:pPr>
  </w:p>
  <w:p w14:paraId="3BBF8FA4" w14:textId="77777777" w:rsidR="00FA2CEC" w:rsidRDefault="00FA2CEC">
    <w:pPr>
      <w:pStyle w:val="Textkrper"/>
      <w:spacing w:line="14" w:lineRule="auto"/>
      <w:rPr>
        <w:sz w:val="20"/>
      </w:rPr>
    </w:pPr>
  </w:p>
  <w:p w14:paraId="3EF667C3" w14:textId="77777777" w:rsidR="00FA2CEC" w:rsidRDefault="00FA2CEC">
    <w:pPr>
      <w:pStyle w:val="Textkrper"/>
      <w:spacing w:line="14" w:lineRule="auto"/>
      <w:rPr>
        <w:sz w:val="20"/>
      </w:rPr>
    </w:pPr>
  </w:p>
  <w:p w14:paraId="0DF76DDF" w14:textId="77777777" w:rsidR="00FA2CEC" w:rsidRDefault="00FA2CEC">
    <w:pPr>
      <w:pStyle w:val="Textkrper"/>
      <w:spacing w:line="14" w:lineRule="auto"/>
      <w:rPr>
        <w:sz w:val="20"/>
      </w:rPr>
    </w:pPr>
  </w:p>
  <w:p w14:paraId="683EC92B" w14:textId="77777777" w:rsidR="00FA2CEC" w:rsidRDefault="00FA2CEC">
    <w:pPr>
      <w:pStyle w:val="Textkrper"/>
      <w:spacing w:line="14" w:lineRule="auto"/>
      <w:rPr>
        <w:sz w:val="20"/>
      </w:rPr>
    </w:pPr>
  </w:p>
  <w:p w14:paraId="4BB86990" w14:textId="77777777" w:rsidR="00FA2CEC" w:rsidRDefault="00FA2CEC">
    <w:pPr>
      <w:pStyle w:val="Textkrper"/>
      <w:spacing w:line="14" w:lineRule="auto"/>
      <w:rPr>
        <w:sz w:val="20"/>
      </w:rPr>
    </w:pPr>
  </w:p>
  <w:p w14:paraId="7CB68536" w14:textId="77777777" w:rsidR="00FA2CEC" w:rsidRDefault="00FA2CEC">
    <w:pPr>
      <w:pStyle w:val="Textkrper"/>
      <w:spacing w:line="14" w:lineRule="auto"/>
      <w:rPr>
        <w:sz w:val="20"/>
      </w:rPr>
    </w:pPr>
  </w:p>
  <w:p w14:paraId="012168E6" w14:textId="77777777" w:rsidR="00FA2CEC" w:rsidRDefault="00FA2CEC">
    <w:pPr>
      <w:pStyle w:val="Textkrper"/>
      <w:spacing w:line="14" w:lineRule="auto"/>
      <w:rPr>
        <w:sz w:val="20"/>
      </w:rPr>
    </w:pPr>
  </w:p>
  <w:p w14:paraId="79C1F1D4" w14:textId="77777777" w:rsidR="00FA2CEC" w:rsidRDefault="00FA2CEC">
    <w:pPr>
      <w:pStyle w:val="Textkrper"/>
      <w:spacing w:line="14" w:lineRule="auto"/>
      <w:rPr>
        <w:sz w:val="20"/>
      </w:rPr>
    </w:pPr>
  </w:p>
  <w:p w14:paraId="20674DA7" w14:textId="77777777" w:rsidR="00FA2CEC" w:rsidRDefault="00FA2CEC">
    <w:pPr>
      <w:pStyle w:val="Textkrper"/>
      <w:spacing w:line="14" w:lineRule="auto"/>
      <w:rPr>
        <w:sz w:val="20"/>
      </w:rPr>
    </w:pPr>
  </w:p>
  <w:p w14:paraId="361AB372" w14:textId="77777777" w:rsidR="00FA2CEC" w:rsidRDefault="00FA2CEC">
    <w:pPr>
      <w:pStyle w:val="Textkrper"/>
      <w:spacing w:line="14" w:lineRule="auto"/>
      <w:rPr>
        <w:sz w:val="20"/>
      </w:rPr>
    </w:pPr>
  </w:p>
  <w:p w14:paraId="3962E399" w14:textId="77777777" w:rsidR="00FA2CEC" w:rsidRDefault="00FA2CEC">
    <w:pPr>
      <w:pStyle w:val="Textkrper"/>
      <w:spacing w:line="14" w:lineRule="auto"/>
      <w:rPr>
        <w:sz w:val="20"/>
      </w:rPr>
    </w:pPr>
  </w:p>
  <w:p w14:paraId="21C22D7D" w14:textId="77777777" w:rsidR="00FA2CEC" w:rsidRDefault="00FA2CEC">
    <w:pPr>
      <w:pStyle w:val="Textkrper"/>
      <w:spacing w:line="14" w:lineRule="auto"/>
      <w:rPr>
        <w:sz w:val="20"/>
      </w:rPr>
    </w:pPr>
  </w:p>
  <w:p w14:paraId="3157E423" w14:textId="77777777" w:rsidR="00FA2CEC" w:rsidRDefault="00FA2CEC">
    <w:pPr>
      <w:pStyle w:val="Textkrper"/>
      <w:spacing w:line="14" w:lineRule="auto"/>
      <w:rPr>
        <w:sz w:val="20"/>
      </w:rPr>
    </w:pPr>
  </w:p>
  <w:p w14:paraId="13D7D062" w14:textId="77777777" w:rsidR="00FA2CEC" w:rsidRDefault="00FA2CEC">
    <w:pPr>
      <w:pStyle w:val="Textkrper"/>
      <w:spacing w:line="14" w:lineRule="auto"/>
      <w:rPr>
        <w:sz w:val="20"/>
      </w:rPr>
    </w:pPr>
  </w:p>
  <w:p w14:paraId="596205E2" w14:textId="77777777" w:rsidR="00FA2CEC" w:rsidRDefault="00FA2CEC">
    <w:pPr>
      <w:pStyle w:val="Textkrper"/>
      <w:spacing w:line="14" w:lineRule="auto"/>
      <w:rPr>
        <w:sz w:val="20"/>
      </w:rPr>
    </w:pPr>
  </w:p>
  <w:p w14:paraId="2088977B" w14:textId="77777777" w:rsidR="00FA2CEC" w:rsidRDefault="00FA2CEC">
    <w:pPr>
      <w:pStyle w:val="Textkrper"/>
      <w:spacing w:line="14" w:lineRule="auto"/>
      <w:rPr>
        <w:sz w:val="20"/>
      </w:rPr>
    </w:pPr>
  </w:p>
  <w:p w14:paraId="3327FE22" w14:textId="77777777" w:rsidR="00FA2CEC" w:rsidRDefault="00FA2CEC">
    <w:pPr>
      <w:pStyle w:val="Textkrper"/>
      <w:spacing w:line="14" w:lineRule="auto"/>
      <w:rPr>
        <w:sz w:val="20"/>
      </w:rPr>
    </w:pPr>
  </w:p>
  <w:p w14:paraId="204D3DE3" w14:textId="77777777" w:rsidR="00FA2CEC" w:rsidRDefault="00FA2CEC">
    <w:pPr>
      <w:pStyle w:val="Textkrper"/>
      <w:spacing w:line="14" w:lineRule="auto"/>
      <w:rPr>
        <w:sz w:val="20"/>
      </w:rPr>
    </w:pPr>
  </w:p>
  <w:p w14:paraId="4E4BF7A5" w14:textId="77777777" w:rsidR="00FA2CEC" w:rsidRDefault="00FA2CEC">
    <w:pPr>
      <w:pStyle w:val="Textkrper"/>
      <w:spacing w:line="14" w:lineRule="auto"/>
      <w:rPr>
        <w:sz w:val="20"/>
      </w:rPr>
    </w:pPr>
  </w:p>
  <w:p w14:paraId="53684809" w14:textId="77777777" w:rsidR="00FA2CEC" w:rsidRDefault="00FA2CEC">
    <w:pPr>
      <w:pStyle w:val="Textkrper"/>
      <w:spacing w:line="14" w:lineRule="auto"/>
      <w:rPr>
        <w:sz w:val="20"/>
      </w:rPr>
    </w:pPr>
  </w:p>
  <w:p w14:paraId="62A06BF7" w14:textId="77777777" w:rsidR="00FA2CEC" w:rsidRDefault="00FA2CEC">
    <w:pPr>
      <w:pStyle w:val="Textkrper"/>
      <w:spacing w:line="14" w:lineRule="auto"/>
      <w:rPr>
        <w:sz w:val="20"/>
      </w:rPr>
    </w:pPr>
  </w:p>
  <w:p w14:paraId="3F5AD5BF" w14:textId="77777777" w:rsidR="00FA2CEC" w:rsidRDefault="00FA2CEC">
    <w:pPr>
      <w:pStyle w:val="Textkrper"/>
      <w:spacing w:line="14" w:lineRule="auto"/>
      <w:rPr>
        <w:sz w:val="20"/>
      </w:rPr>
    </w:pPr>
  </w:p>
  <w:p w14:paraId="1AC6D343" w14:textId="77777777" w:rsidR="00FA2CEC" w:rsidRDefault="00FA2CEC">
    <w:pPr>
      <w:pStyle w:val="Textkrper"/>
      <w:spacing w:line="14" w:lineRule="auto"/>
      <w:rPr>
        <w:sz w:val="20"/>
      </w:rPr>
    </w:pPr>
  </w:p>
  <w:p w14:paraId="58A360C5" w14:textId="77777777" w:rsidR="00FA2CEC" w:rsidRDefault="00FA2CEC">
    <w:pPr>
      <w:pStyle w:val="Textkrper"/>
      <w:spacing w:line="14" w:lineRule="auto"/>
      <w:rPr>
        <w:sz w:val="20"/>
      </w:rPr>
    </w:pPr>
  </w:p>
  <w:p w14:paraId="0EC43E96" w14:textId="77777777" w:rsidR="00FA2CEC" w:rsidRDefault="00FA2CEC">
    <w:pPr>
      <w:pStyle w:val="Textkrper"/>
      <w:spacing w:line="14" w:lineRule="auto"/>
      <w:rPr>
        <w:sz w:val="20"/>
      </w:rPr>
    </w:pPr>
  </w:p>
  <w:p w14:paraId="19A1ABE1" w14:textId="77777777" w:rsidR="00FA2CEC" w:rsidRDefault="00FA2CEC">
    <w:pPr>
      <w:pStyle w:val="Textkrper"/>
      <w:spacing w:line="14" w:lineRule="auto"/>
      <w:rPr>
        <w:sz w:val="20"/>
      </w:rPr>
    </w:pPr>
  </w:p>
  <w:p w14:paraId="6A4B90BB" w14:textId="77777777" w:rsidR="00FA2CEC" w:rsidRDefault="00FA2CEC">
    <w:pPr>
      <w:pStyle w:val="Textkrper"/>
      <w:spacing w:line="14" w:lineRule="auto"/>
      <w:rPr>
        <w:sz w:val="20"/>
      </w:rPr>
    </w:pPr>
  </w:p>
  <w:p w14:paraId="6FFC4666" w14:textId="77777777" w:rsidR="00FA2CEC" w:rsidRDefault="00FA2CEC">
    <w:pPr>
      <w:pStyle w:val="Textkrper"/>
      <w:spacing w:line="14" w:lineRule="auto"/>
      <w:rPr>
        <w:sz w:val="20"/>
      </w:rPr>
    </w:pPr>
  </w:p>
  <w:p w14:paraId="3C25A98C" w14:textId="77777777" w:rsidR="00FA2CEC" w:rsidRDefault="00FA2CEC">
    <w:pPr>
      <w:pStyle w:val="Textkrper"/>
      <w:spacing w:line="14" w:lineRule="auto"/>
      <w:rPr>
        <w:sz w:val="20"/>
      </w:rPr>
    </w:pPr>
  </w:p>
  <w:p w14:paraId="0BE62852" w14:textId="77777777" w:rsidR="00FA2CEC" w:rsidRDefault="00FA2CEC">
    <w:pPr>
      <w:pStyle w:val="Textkrper"/>
      <w:spacing w:line="14" w:lineRule="auto"/>
      <w:rPr>
        <w:sz w:val="20"/>
      </w:rPr>
    </w:pPr>
  </w:p>
  <w:p w14:paraId="17A577B5" w14:textId="77777777" w:rsidR="00FA2CEC" w:rsidRDefault="00FA2CEC">
    <w:pPr>
      <w:pStyle w:val="Textkrper"/>
      <w:spacing w:line="14" w:lineRule="auto"/>
      <w:rPr>
        <w:sz w:val="20"/>
      </w:rPr>
    </w:pPr>
  </w:p>
  <w:p w14:paraId="41EE0AC8" w14:textId="77777777" w:rsidR="00FA2CEC" w:rsidRDefault="00FA2CEC">
    <w:pPr>
      <w:pStyle w:val="Textkrper"/>
      <w:spacing w:line="14" w:lineRule="auto"/>
      <w:rPr>
        <w:sz w:val="20"/>
      </w:rPr>
    </w:pPr>
  </w:p>
  <w:p w14:paraId="6420850D" w14:textId="77777777" w:rsidR="00FA2CEC" w:rsidRDefault="00FA2CEC">
    <w:pPr>
      <w:pStyle w:val="Textkrper"/>
      <w:spacing w:line="14" w:lineRule="auto"/>
      <w:rPr>
        <w:sz w:val="20"/>
      </w:rPr>
    </w:pPr>
  </w:p>
  <w:p w14:paraId="4E9D413A" w14:textId="77777777" w:rsidR="00FA2CEC" w:rsidRDefault="00FA2CEC">
    <w:pPr>
      <w:pStyle w:val="Textkrper"/>
      <w:spacing w:line="14" w:lineRule="auto"/>
      <w:rPr>
        <w:sz w:val="20"/>
      </w:rPr>
    </w:pPr>
  </w:p>
  <w:p w14:paraId="01DC316E" w14:textId="77777777" w:rsidR="00FA2CEC" w:rsidRDefault="00FA2CEC">
    <w:pPr>
      <w:pStyle w:val="Textkrper"/>
      <w:spacing w:line="14" w:lineRule="auto"/>
      <w:rPr>
        <w:sz w:val="20"/>
      </w:rPr>
    </w:pPr>
  </w:p>
  <w:p w14:paraId="7760F6E4" w14:textId="77777777" w:rsidR="00FA2CEC" w:rsidRDefault="00FA2CEC">
    <w:pPr>
      <w:pStyle w:val="Textkrper"/>
      <w:spacing w:line="14" w:lineRule="auto"/>
      <w:rPr>
        <w:sz w:val="20"/>
      </w:rPr>
    </w:pPr>
  </w:p>
  <w:p w14:paraId="5DEC6FEE" w14:textId="77777777" w:rsidR="00FA2CEC" w:rsidRDefault="00FA2CEC">
    <w:pPr>
      <w:pStyle w:val="Textkrper"/>
      <w:spacing w:line="14" w:lineRule="auto"/>
      <w:rPr>
        <w:sz w:val="20"/>
      </w:rPr>
    </w:pPr>
  </w:p>
  <w:p w14:paraId="528EEBFB" w14:textId="77777777" w:rsidR="00FA2CEC" w:rsidRDefault="00FA2CEC">
    <w:pPr>
      <w:pStyle w:val="Textkrper"/>
      <w:spacing w:line="14" w:lineRule="auto"/>
      <w:rPr>
        <w:sz w:val="20"/>
      </w:rPr>
    </w:pPr>
  </w:p>
  <w:p w14:paraId="4FFFD2F3" w14:textId="77777777" w:rsidR="00FA2CEC" w:rsidRDefault="00FA2CEC">
    <w:pPr>
      <w:pStyle w:val="Textkrper"/>
      <w:spacing w:line="14" w:lineRule="auto"/>
      <w:rPr>
        <w:sz w:val="20"/>
      </w:rPr>
    </w:pPr>
  </w:p>
  <w:p w14:paraId="244C9B28" w14:textId="77777777" w:rsidR="00FA2CEC" w:rsidRDefault="00FA2CEC">
    <w:pPr>
      <w:pStyle w:val="Textkrper"/>
      <w:spacing w:line="14" w:lineRule="auto"/>
      <w:rPr>
        <w:sz w:val="20"/>
      </w:rPr>
    </w:pPr>
  </w:p>
  <w:p w14:paraId="29E91012" w14:textId="77777777" w:rsidR="00FA2CEC" w:rsidRDefault="00FA2CEC">
    <w:pPr>
      <w:pStyle w:val="Textkrper"/>
      <w:spacing w:line="14" w:lineRule="auto"/>
      <w:rPr>
        <w:sz w:val="20"/>
      </w:rPr>
    </w:pPr>
  </w:p>
  <w:p w14:paraId="6D1A4167" w14:textId="77777777" w:rsidR="00FA2CEC" w:rsidRDefault="00FA2CEC">
    <w:pPr>
      <w:pStyle w:val="Textkrper"/>
      <w:spacing w:line="14" w:lineRule="auto"/>
      <w:rPr>
        <w:sz w:val="20"/>
      </w:rPr>
    </w:pPr>
  </w:p>
  <w:p w14:paraId="234BF578" w14:textId="77777777" w:rsidR="00FA2CEC" w:rsidRDefault="00FA2CEC">
    <w:pPr>
      <w:pStyle w:val="Textkrper"/>
      <w:spacing w:line="14" w:lineRule="auto"/>
      <w:rPr>
        <w:sz w:val="20"/>
      </w:rPr>
    </w:pPr>
  </w:p>
  <w:p w14:paraId="3414C98C" w14:textId="77777777" w:rsidR="00FA2CEC" w:rsidRDefault="00FA2CEC">
    <w:pPr>
      <w:pStyle w:val="Textkrper"/>
      <w:spacing w:line="14" w:lineRule="auto"/>
      <w:rPr>
        <w:sz w:val="20"/>
      </w:rPr>
    </w:pPr>
  </w:p>
  <w:p w14:paraId="1C84C83E" w14:textId="77777777" w:rsidR="00FA2CEC" w:rsidRDefault="00FA2CEC">
    <w:pPr>
      <w:pStyle w:val="Textkrper"/>
      <w:spacing w:line="14" w:lineRule="auto"/>
      <w:rPr>
        <w:sz w:val="20"/>
      </w:rPr>
    </w:pPr>
  </w:p>
  <w:p w14:paraId="2D02B7D5" w14:textId="77777777" w:rsidR="00FA2CEC" w:rsidRDefault="00FA2CEC">
    <w:pPr>
      <w:pStyle w:val="Textkrper"/>
      <w:spacing w:line="14" w:lineRule="auto"/>
      <w:rPr>
        <w:sz w:val="20"/>
      </w:rPr>
    </w:pPr>
  </w:p>
  <w:p w14:paraId="5C5340E4" w14:textId="77777777" w:rsidR="00FA2CEC" w:rsidRDefault="00FA2CEC">
    <w:pPr>
      <w:pStyle w:val="Textkrper"/>
      <w:spacing w:line="14" w:lineRule="auto"/>
      <w:rPr>
        <w:sz w:val="20"/>
      </w:rPr>
    </w:pPr>
  </w:p>
  <w:p w14:paraId="00ED54DB" w14:textId="77777777" w:rsidR="00FA2CEC" w:rsidRDefault="00FA2CEC">
    <w:pPr>
      <w:pStyle w:val="Textkrper"/>
      <w:spacing w:line="14" w:lineRule="auto"/>
      <w:rPr>
        <w:sz w:val="20"/>
      </w:rPr>
    </w:pPr>
  </w:p>
  <w:p w14:paraId="2BDD09DC" w14:textId="77777777" w:rsidR="00FA2CEC" w:rsidRDefault="00FA2CEC">
    <w:pPr>
      <w:pStyle w:val="Textkrper"/>
      <w:spacing w:line="14" w:lineRule="auto"/>
      <w:rPr>
        <w:sz w:val="20"/>
      </w:rPr>
    </w:pPr>
  </w:p>
  <w:p w14:paraId="59D00E85" w14:textId="77777777" w:rsidR="00FA2CEC" w:rsidRDefault="00FA2CEC">
    <w:pPr>
      <w:pStyle w:val="Textkrper"/>
      <w:spacing w:line="14" w:lineRule="auto"/>
      <w:rPr>
        <w:sz w:val="20"/>
      </w:rPr>
    </w:pPr>
  </w:p>
  <w:p w14:paraId="1DC9E23E" w14:textId="77777777" w:rsidR="00FA2CEC" w:rsidRDefault="00FA2CEC">
    <w:pPr>
      <w:pStyle w:val="Textkrper"/>
      <w:spacing w:line="14" w:lineRule="auto"/>
      <w:rPr>
        <w:sz w:val="20"/>
      </w:rPr>
    </w:pPr>
  </w:p>
  <w:p w14:paraId="64F91F1E" w14:textId="77777777" w:rsidR="00FA2CEC" w:rsidRDefault="00FA2CEC">
    <w:pPr>
      <w:pStyle w:val="Textkrper"/>
      <w:spacing w:line="14" w:lineRule="auto"/>
      <w:rPr>
        <w:sz w:val="20"/>
      </w:rPr>
    </w:pPr>
  </w:p>
  <w:p w14:paraId="442B9D63" w14:textId="77777777" w:rsidR="00FA2CEC" w:rsidRDefault="00FA2CEC">
    <w:pPr>
      <w:pStyle w:val="Textkrper"/>
      <w:spacing w:line="14" w:lineRule="auto"/>
      <w:rPr>
        <w:sz w:val="20"/>
      </w:rPr>
    </w:pPr>
  </w:p>
  <w:p w14:paraId="5841B07C" w14:textId="77777777" w:rsidR="00FA2CEC" w:rsidRDefault="00FA2CEC">
    <w:pPr>
      <w:pStyle w:val="Textkrper"/>
      <w:spacing w:line="14" w:lineRule="auto"/>
      <w:rPr>
        <w:sz w:val="20"/>
      </w:rPr>
    </w:pPr>
  </w:p>
  <w:p w14:paraId="6B1C76DC" w14:textId="77777777" w:rsidR="00FA2CEC" w:rsidRDefault="00FA2CEC">
    <w:pPr>
      <w:pStyle w:val="Textkrper"/>
      <w:spacing w:line="14" w:lineRule="auto"/>
      <w:rPr>
        <w:sz w:val="20"/>
      </w:rPr>
    </w:pPr>
  </w:p>
  <w:p w14:paraId="3E08D2C1" w14:textId="77777777" w:rsidR="00FA2CEC" w:rsidRDefault="00FA2CEC">
    <w:pPr>
      <w:pStyle w:val="Textkrper"/>
      <w:spacing w:line="14" w:lineRule="auto"/>
      <w:rPr>
        <w:sz w:val="20"/>
      </w:rPr>
    </w:pPr>
  </w:p>
  <w:p w14:paraId="738A0143" w14:textId="77777777" w:rsidR="00FA2CEC" w:rsidRDefault="00FA2CEC">
    <w:pPr>
      <w:pStyle w:val="Textkrper"/>
      <w:spacing w:line="14" w:lineRule="auto"/>
      <w:rPr>
        <w:sz w:val="20"/>
      </w:rPr>
    </w:pPr>
  </w:p>
  <w:p w14:paraId="105F6EAA" w14:textId="77777777" w:rsidR="00FA2CEC" w:rsidRDefault="00FA2CEC">
    <w:pPr>
      <w:pStyle w:val="Textkrper"/>
      <w:spacing w:line="14" w:lineRule="auto"/>
      <w:rPr>
        <w:sz w:val="20"/>
      </w:rPr>
    </w:pPr>
  </w:p>
  <w:p w14:paraId="38252508" w14:textId="77777777" w:rsidR="00FA2CEC" w:rsidRDefault="00FA2CEC">
    <w:pPr>
      <w:pStyle w:val="Textkrper"/>
      <w:spacing w:line="14" w:lineRule="auto"/>
      <w:rPr>
        <w:sz w:val="20"/>
      </w:rPr>
    </w:pPr>
  </w:p>
  <w:p w14:paraId="040A835E" w14:textId="77777777" w:rsidR="00FA2CEC" w:rsidRDefault="00FA2CEC">
    <w:pPr>
      <w:pStyle w:val="Textkrper"/>
      <w:spacing w:line="14" w:lineRule="auto"/>
      <w:rPr>
        <w:sz w:val="20"/>
      </w:rPr>
    </w:pPr>
  </w:p>
  <w:p w14:paraId="225E705C" w14:textId="77777777" w:rsidR="00FA2CEC" w:rsidRDefault="00FA2CEC">
    <w:pPr>
      <w:pStyle w:val="Textkrper"/>
      <w:spacing w:line="14" w:lineRule="auto"/>
      <w:rPr>
        <w:sz w:val="20"/>
      </w:rPr>
    </w:pPr>
  </w:p>
  <w:p w14:paraId="1C0950A4" w14:textId="77777777" w:rsidR="00FA2CEC" w:rsidRDefault="00FA2CEC">
    <w:pPr>
      <w:pStyle w:val="Textkrper"/>
      <w:spacing w:line="14" w:lineRule="auto"/>
      <w:rPr>
        <w:sz w:val="20"/>
      </w:rPr>
    </w:pPr>
  </w:p>
  <w:p w14:paraId="2C67678A" w14:textId="77777777" w:rsidR="00FA2CEC" w:rsidRDefault="00FA2CEC">
    <w:pPr>
      <w:pStyle w:val="Textkrper"/>
      <w:spacing w:line="14" w:lineRule="auto"/>
      <w:rPr>
        <w:sz w:val="20"/>
      </w:rPr>
    </w:pPr>
  </w:p>
  <w:p w14:paraId="15FBE94F" w14:textId="77777777" w:rsidR="00FA2CEC" w:rsidRDefault="00FA2CEC">
    <w:pPr>
      <w:pStyle w:val="Textkrper"/>
      <w:spacing w:line="14" w:lineRule="auto"/>
      <w:rPr>
        <w:sz w:val="20"/>
      </w:rPr>
    </w:pPr>
  </w:p>
  <w:p w14:paraId="7C323CCF" w14:textId="77777777" w:rsidR="00FA2CEC" w:rsidRDefault="00FA2CEC">
    <w:pPr>
      <w:pStyle w:val="Textkrper"/>
      <w:spacing w:line="14" w:lineRule="auto"/>
      <w:rPr>
        <w:sz w:val="20"/>
      </w:rPr>
    </w:pPr>
  </w:p>
  <w:p w14:paraId="2E53CB7C" w14:textId="77777777" w:rsidR="00FA2CEC" w:rsidRDefault="00FA2CEC">
    <w:pPr>
      <w:pStyle w:val="Textkrper"/>
      <w:spacing w:line="14" w:lineRule="auto"/>
      <w:rPr>
        <w:sz w:val="20"/>
      </w:rPr>
    </w:pPr>
  </w:p>
  <w:p w14:paraId="5FB2184E" w14:textId="77777777" w:rsidR="00FA2CEC" w:rsidRDefault="00FA2CEC">
    <w:pPr>
      <w:pStyle w:val="Textkrper"/>
      <w:spacing w:line="14" w:lineRule="auto"/>
      <w:rPr>
        <w:sz w:val="20"/>
      </w:rPr>
    </w:pPr>
  </w:p>
  <w:p w14:paraId="4E5B5462" w14:textId="77777777" w:rsidR="00FA2CEC" w:rsidRDefault="00FA2CEC">
    <w:pPr>
      <w:pStyle w:val="Textkrper"/>
      <w:spacing w:line="14" w:lineRule="auto"/>
      <w:rPr>
        <w:sz w:val="20"/>
      </w:rPr>
    </w:pPr>
  </w:p>
  <w:p w14:paraId="20C10A98" w14:textId="77777777" w:rsidR="00FA2CEC" w:rsidRDefault="00FA2CEC">
    <w:pPr>
      <w:pStyle w:val="Textkrper"/>
      <w:spacing w:line="14" w:lineRule="auto"/>
      <w:rPr>
        <w:sz w:val="20"/>
      </w:rPr>
    </w:pPr>
  </w:p>
  <w:p w14:paraId="28C03EA4" w14:textId="77777777" w:rsidR="009A032B" w:rsidRDefault="00773A85">
    <w:pPr>
      <w:pStyle w:val="Textkrper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A57DF79" wp14:editId="0824FF66">
          <wp:simplePos x="0" y="0"/>
          <wp:positionH relativeFrom="page">
            <wp:posOffset>5805377</wp:posOffset>
          </wp:positionH>
          <wp:positionV relativeFrom="page">
            <wp:posOffset>574158</wp:posOffset>
          </wp:positionV>
          <wp:extent cx="1026000" cy="396000"/>
          <wp:effectExtent l="0" t="0" r="3175" b="4445"/>
          <wp:wrapThrough wrapText="bothSides">
            <wp:wrapPolygon edited="0">
              <wp:start x="0" y="0"/>
              <wp:lineTo x="0" y="20803"/>
              <wp:lineTo x="21266" y="20803"/>
              <wp:lineTo x="21266" y="11441"/>
              <wp:lineTo x="15648" y="0"/>
              <wp:lineTo x="0" y="0"/>
            </wp:wrapPolygon>
          </wp:wrapThrough>
          <wp:docPr id="1537882563" name="Grafik 3" descr="Ein Bild, das Schwarz, Dunkelh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882563" name="Grafik 3" descr="Ein Bild, das Schwarz, Dunkelhei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B0"/>
    <w:rsid w:val="0000635E"/>
    <w:rsid w:val="0000767D"/>
    <w:rsid w:val="00031ECE"/>
    <w:rsid w:val="00125BE7"/>
    <w:rsid w:val="0013002C"/>
    <w:rsid w:val="0016023B"/>
    <w:rsid w:val="00172295"/>
    <w:rsid w:val="001748A4"/>
    <w:rsid w:val="00176358"/>
    <w:rsid w:val="00183A29"/>
    <w:rsid w:val="001B13E8"/>
    <w:rsid w:val="001F7356"/>
    <w:rsid w:val="00212BF5"/>
    <w:rsid w:val="00272CE3"/>
    <w:rsid w:val="002C4240"/>
    <w:rsid w:val="002D15FE"/>
    <w:rsid w:val="002E0BCD"/>
    <w:rsid w:val="002E3C4E"/>
    <w:rsid w:val="002F54A7"/>
    <w:rsid w:val="00340385"/>
    <w:rsid w:val="003618DB"/>
    <w:rsid w:val="00363D4C"/>
    <w:rsid w:val="00364DBD"/>
    <w:rsid w:val="00397EDD"/>
    <w:rsid w:val="003A4071"/>
    <w:rsid w:val="003E77A5"/>
    <w:rsid w:val="0043225D"/>
    <w:rsid w:val="00450CB8"/>
    <w:rsid w:val="00456FA7"/>
    <w:rsid w:val="004A4F32"/>
    <w:rsid w:val="004B2B28"/>
    <w:rsid w:val="004B4770"/>
    <w:rsid w:val="004B7E41"/>
    <w:rsid w:val="004C1527"/>
    <w:rsid w:val="004D6322"/>
    <w:rsid w:val="004F193D"/>
    <w:rsid w:val="004F1D07"/>
    <w:rsid w:val="00505B43"/>
    <w:rsid w:val="0050629F"/>
    <w:rsid w:val="005272C6"/>
    <w:rsid w:val="005440D8"/>
    <w:rsid w:val="00567817"/>
    <w:rsid w:val="00576BFF"/>
    <w:rsid w:val="00580D38"/>
    <w:rsid w:val="005A67A5"/>
    <w:rsid w:val="005E341F"/>
    <w:rsid w:val="005E7725"/>
    <w:rsid w:val="00606E5F"/>
    <w:rsid w:val="00607905"/>
    <w:rsid w:val="0066151D"/>
    <w:rsid w:val="00666BB0"/>
    <w:rsid w:val="0067439F"/>
    <w:rsid w:val="00686929"/>
    <w:rsid w:val="006D3C7C"/>
    <w:rsid w:val="00703ABA"/>
    <w:rsid w:val="007136DB"/>
    <w:rsid w:val="00742EF5"/>
    <w:rsid w:val="0075212D"/>
    <w:rsid w:val="00773A85"/>
    <w:rsid w:val="00777ECD"/>
    <w:rsid w:val="007B3AAA"/>
    <w:rsid w:val="007C6C06"/>
    <w:rsid w:val="007C7E77"/>
    <w:rsid w:val="007C7FD8"/>
    <w:rsid w:val="007F4AD7"/>
    <w:rsid w:val="00816EF7"/>
    <w:rsid w:val="00851427"/>
    <w:rsid w:val="008821C7"/>
    <w:rsid w:val="008875BA"/>
    <w:rsid w:val="008D4878"/>
    <w:rsid w:val="008E7263"/>
    <w:rsid w:val="00906CEF"/>
    <w:rsid w:val="00956988"/>
    <w:rsid w:val="009801B0"/>
    <w:rsid w:val="009A032B"/>
    <w:rsid w:val="009B3E40"/>
    <w:rsid w:val="009E29AA"/>
    <w:rsid w:val="009E5CE8"/>
    <w:rsid w:val="00A00058"/>
    <w:rsid w:val="00A05592"/>
    <w:rsid w:val="00A13D1A"/>
    <w:rsid w:val="00A20124"/>
    <w:rsid w:val="00A31305"/>
    <w:rsid w:val="00A7481B"/>
    <w:rsid w:val="00B20B2E"/>
    <w:rsid w:val="00B660CA"/>
    <w:rsid w:val="00B73A6F"/>
    <w:rsid w:val="00BB1793"/>
    <w:rsid w:val="00BE3151"/>
    <w:rsid w:val="00BF407E"/>
    <w:rsid w:val="00BF471D"/>
    <w:rsid w:val="00BF7306"/>
    <w:rsid w:val="00C11F7F"/>
    <w:rsid w:val="00C34486"/>
    <w:rsid w:val="00C36D90"/>
    <w:rsid w:val="00C43038"/>
    <w:rsid w:val="00C70695"/>
    <w:rsid w:val="00C74A5D"/>
    <w:rsid w:val="00CC29C6"/>
    <w:rsid w:val="00CC6C4E"/>
    <w:rsid w:val="00CE0347"/>
    <w:rsid w:val="00CE4DB0"/>
    <w:rsid w:val="00D4684E"/>
    <w:rsid w:val="00D61916"/>
    <w:rsid w:val="00D73758"/>
    <w:rsid w:val="00D91254"/>
    <w:rsid w:val="00DC3712"/>
    <w:rsid w:val="00DE2451"/>
    <w:rsid w:val="00DF7006"/>
    <w:rsid w:val="00E271E9"/>
    <w:rsid w:val="00E52468"/>
    <w:rsid w:val="00E75163"/>
    <w:rsid w:val="00ED084E"/>
    <w:rsid w:val="00F01BBD"/>
    <w:rsid w:val="00F12572"/>
    <w:rsid w:val="00F25EA2"/>
    <w:rsid w:val="00F329DF"/>
    <w:rsid w:val="00F53C5F"/>
    <w:rsid w:val="00F627B3"/>
    <w:rsid w:val="00F75D79"/>
    <w:rsid w:val="00F85959"/>
    <w:rsid w:val="00FA2CEC"/>
    <w:rsid w:val="00FD7114"/>
    <w:rsid w:val="00FE11BA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17AB67"/>
  <w15:docId w15:val="{14296394-A0C4-495F-9B67-0EDCE48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elveticaNeueLT Pro 55 Roman" w:eastAsiaTheme="minorHAnsi" w:hAnsi="HelveticaNeueLT Pro 55 Roman" w:cs="HelveticaNeueLT Pro 55 Roman"/>
        <w:color w:val="231F20"/>
        <w:sz w:val="22"/>
        <w:szCs w:val="22"/>
        <w:lang w:val="en-US" w:eastAsia="en-US" w:bidi="ar-SA"/>
      </w:rPr>
    </w:rPrDefault>
    <w:pPrDefault>
      <w:pPr>
        <w:ind w:left="11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eastAsia="HelveticaNeueLT Pro 55 Roman"/>
      <w:lang w:val="de-DE"/>
    </w:rPr>
  </w:style>
  <w:style w:type="paragraph" w:styleId="Titel">
    <w:name w:val="Title"/>
    <w:basedOn w:val="Standard"/>
    <w:uiPriority w:val="10"/>
    <w:qFormat/>
    <w:pPr>
      <w:ind w:left="116"/>
    </w:pPr>
    <w:rPr>
      <w:rFonts w:eastAsia="HelveticaNeueLT Pro 55 Roman"/>
      <w:b/>
      <w:bCs/>
      <w:sz w:val="38"/>
      <w:szCs w:val="38"/>
      <w:lang w:val="de-DE"/>
    </w:rPr>
  </w:style>
  <w:style w:type="paragraph" w:styleId="Listenabsatz">
    <w:name w:val="List Paragraph"/>
    <w:basedOn w:val="Standard"/>
    <w:uiPriority w:val="1"/>
    <w:qFormat/>
    <w:rPr>
      <w:lang w:val="de-DE"/>
    </w:rPr>
  </w:style>
  <w:style w:type="paragraph" w:customStyle="1" w:styleId="TableParagraph">
    <w:name w:val="Table Paragraph"/>
    <w:basedOn w:val="Standard"/>
    <w:uiPriority w:val="1"/>
    <w:qFormat/>
    <w:rPr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136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36DB"/>
    <w:rPr>
      <w:rFonts w:ascii="HelveticaNeueLT Pro 55 Roman" w:eastAsia="HelveticaNeueLT Pro 55 Roman" w:hAnsi="HelveticaNeueLT Pro 55 Roman" w:cs="HelveticaNeueLT Pro 55 Roman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136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36DB"/>
    <w:rPr>
      <w:rFonts w:ascii="HelveticaNeueLT Pro 55 Roman" w:eastAsia="HelveticaNeueLT Pro 55 Roman" w:hAnsi="HelveticaNeueLT Pro 55 Roman" w:cs="HelveticaNeueLT Pro 55 Roman"/>
      <w:lang w:val="de-DE"/>
    </w:rPr>
  </w:style>
  <w:style w:type="character" w:styleId="Hyperlink">
    <w:name w:val="Hyperlink"/>
    <w:basedOn w:val="Absatz-Standardschriftart"/>
    <w:uiPriority w:val="99"/>
    <w:unhideWhenUsed/>
    <w:rsid w:val="0066151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6151D"/>
    <w:rPr>
      <w:color w:val="605E5C"/>
      <w:shd w:val="clear" w:color="auto" w:fill="E1DFDD"/>
    </w:rPr>
  </w:style>
  <w:style w:type="paragraph" w:customStyle="1" w:styleId="1Grundtext">
    <w:name w:val="1_Grundtext"/>
    <w:link w:val="1GrundtextZchn"/>
    <w:qFormat/>
    <w:rsid w:val="00FA2CEC"/>
    <w:pPr>
      <w:spacing w:before="120" w:after="120" w:line="270" w:lineRule="exact"/>
      <w:ind w:left="0"/>
    </w:pPr>
    <w:rPr>
      <w:rFonts w:ascii="Arial" w:eastAsia="MS Mincho" w:hAnsi="Arial" w:cs="TimesNewRomanPSMT"/>
      <w:color w:val="000000"/>
      <w:szCs w:val="20"/>
      <w:lang w:val="de-DE" w:eastAsia="de-DE"/>
    </w:rPr>
  </w:style>
  <w:style w:type="paragraph" w:customStyle="1" w:styleId="3LeadtextBold">
    <w:name w:val="3_Leadtext_Bold"/>
    <w:basedOn w:val="1Grundtext"/>
    <w:link w:val="3LeadtextBoldZchn"/>
    <w:qFormat/>
    <w:rsid w:val="00FA2CEC"/>
    <w:rPr>
      <w:b/>
    </w:rPr>
  </w:style>
  <w:style w:type="character" w:customStyle="1" w:styleId="1GrundtextZchn">
    <w:name w:val="1_Grundtext Zchn"/>
    <w:basedOn w:val="Absatz-Standardschriftart"/>
    <w:link w:val="1Grundtext"/>
    <w:rsid w:val="00FA2CEC"/>
    <w:rPr>
      <w:rFonts w:ascii="Arial" w:eastAsia="MS Mincho" w:hAnsi="Arial" w:cs="TimesNewRomanPSMT"/>
      <w:color w:val="000000"/>
      <w:szCs w:val="20"/>
      <w:lang w:val="de-DE" w:eastAsia="de-DE"/>
    </w:rPr>
  </w:style>
  <w:style w:type="character" w:customStyle="1" w:styleId="3LeadtextBoldZchn">
    <w:name w:val="3_Leadtext_Bold Zchn"/>
    <w:basedOn w:val="1GrundtextZchn"/>
    <w:link w:val="3LeadtextBold"/>
    <w:rsid w:val="00FA2CEC"/>
    <w:rPr>
      <w:rFonts w:ascii="Arial" w:eastAsia="MS Mincho" w:hAnsi="Arial" w:cs="TimesNewRomanPSMT"/>
      <w:b/>
      <w:color w:val="000000"/>
      <w:szCs w:val="20"/>
      <w:lang w:val="de-DE" w:eastAsia="de-DE"/>
    </w:rPr>
  </w:style>
  <w:style w:type="paragraph" w:customStyle="1" w:styleId="5Textsmall">
    <w:name w:val="5_Text small"/>
    <w:basedOn w:val="1Grundtext"/>
    <w:link w:val="5TextsmallZchn"/>
    <w:qFormat/>
    <w:rsid w:val="00FA2CEC"/>
    <w:pPr>
      <w:spacing w:line="200" w:lineRule="exact"/>
    </w:pPr>
    <w:rPr>
      <w:sz w:val="16"/>
      <w:szCs w:val="16"/>
    </w:rPr>
  </w:style>
  <w:style w:type="character" w:customStyle="1" w:styleId="5TextsmallZchn">
    <w:name w:val="5_Text small Zchn"/>
    <w:basedOn w:val="1GrundtextZchn"/>
    <w:link w:val="5Textsmall"/>
    <w:rsid w:val="00FA2CEC"/>
    <w:rPr>
      <w:rFonts w:ascii="Arial" w:eastAsia="MS Mincho" w:hAnsi="Arial" w:cs="TimesNewRomanPSMT"/>
      <w:color w:val="000000"/>
      <w:sz w:val="16"/>
      <w:szCs w:val="16"/>
      <w:lang w:val="de-DE" w:eastAsia="de-DE"/>
    </w:rPr>
  </w:style>
  <w:style w:type="paragraph" w:customStyle="1" w:styleId="7aberschrift1">
    <w:name w:val="7a_Überschrift_1"/>
    <w:basedOn w:val="Standard"/>
    <w:link w:val="7aberschrift1Zchn"/>
    <w:qFormat/>
    <w:rsid w:val="00FA2CEC"/>
    <w:pPr>
      <w:spacing w:line="370" w:lineRule="exact"/>
      <w:ind w:left="0"/>
    </w:pPr>
    <w:rPr>
      <w:rFonts w:ascii="Arial" w:eastAsia="MS Mincho" w:hAnsi="Arial" w:cs="Times New Roman"/>
      <w:b/>
      <w:color w:val="auto"/>
      <w:sz w:val="32"/>
      <w:szCs w:val="20"/>
      <w:lang w:val="de-DE" w:eastAsia="de-DE"/>
    </w:rPr>
  </w:style>
  <w:style w:type="character" w:customStyle="1" w:styleId="7aberschrift1Zchn">
    <w:name w:val="7a_Überschrift_1 Zchn"/>
    <w:basedOn w:val="Absatz-Standardschriftart"/>
    <w:link w:val="7aberschrift1"/>
    <w:rsid w:val="00FA2CEC"/>
    <w:rPr>
      <w:rFonts w:ascii="Arial" w:eastAsia="MS Mincho" w:hAnsi="Arial" w:cs="Times New Roman"/>
      <w:b/>
      <w:color w:val="auto"/>
      <w:sz w:val="32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2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Widmer\swiss%20cycling\Kommiss&#228;re%20-%20Dokumente\0_Admin\03_Vorlagen\Formular%20Mitarbeiter%20auf%20Taggeldbasis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1F20"/>
        </a:solidFill>
      </a:spPr>
      <a:bodyPr wrap="square" lIns="0" tIns="0" rIns="0" bIns="0" rtlCol="0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8A880EA176C46816EEBB692E0029A" ma:contentTypeVersion="18" ma:contentTypeDescription="Ein neues Dokument erstellen." ma:contentTypeScope="" ma:versionID="545d517a7afed26ab61a8a191f56176c">
  <xsd:schema xmlns:xsd="http://www.w3.org/2001/XMLSchema" xmlns:xs="http://www.w3.org/2001/XMLSchema" xmlns:p="http://schemas.microsoft.com/office/2006/metadata/properties" xmlns:ns2="35f9db69-d39b-4fd8-871a-779213b8efc2" xmlns:ns3="1d4beb14-b388-4d2d-97b8-d4c31a5804cf" targetNamespace="http://schemas.microsoft.com/office/2006/metadata/properties" ma:root="true" ma:fieldsID="68be689f3ac1149231f065f44867d48d" ns2:_="" ns3:_="">
    <xsd:import namespace="35f9db69-d39b-4fd8-871a-779213b8efc2"/>
    <xsd:import namespace="1d4beb14-b388-4d2d-97b8-d4c31a5804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9db69-d39b-4fd8-871a-779213b8e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7435b2d-4d90-482e-8f24-6fae47ec95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beb14-b388-4d2d-97b8-d4c31a5804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46cab1-8e60-4bff-a30c-dd179fdcfa69}" ma:internalName="TaxCatchAll" ma:showField="CatchAllData" ma:web="1d4beb14-b388-4d2d-97b8-d4c31a5804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f9db69-d39b-4fd8-871a-779213b8efc2">
      <Terms xmlns="http://schemas.microsoft.com/office/infopath/2007/PartnerControls"/>
    </lcf76f155ced4ddcb4097134ff3c332f>
    <TaxCatchAll xmlns="1d4beb14-b388-4d2d-97b8-d4c31a5804cf">
      <Value>11</Value>
    </TaxCatchAll>
  </documentManagement>
</p:properties>
</file>

<file path=customXml/itemProps1.xml><?xml version="1.0" encoding="utf-8"?>
<ds:datastoreItem xmlns:ds="http://schemas.openxmlformats.org/officeDocument/2006/customXml" ds:itemID="{CFD14D8C-AD0F-4253-9111-1606DA05F6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9db69-d39b-4fd8-871a-779213b8efc2"/>
    <ds:schemaRef ds:uri="1d4beb14-b388-4d2d-97b8-d4c31a5804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B88C22-6D0F-4357-81A2-0441326B6D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ED9B65-0543-468E-B96D-D2992012E4F5}">
  <ds:schemaRefs>
    <ds:schemaRef ds:uri="http://schemas.microsoft.com/office/2006/metadata/properties"/>
    <ds:schemaRef ds:uri="http://schemas.microsoft.com/office/infopath/2007/PartnerControls"/>
    <ds:schemaRef ds:uri="35f9db69-d39b-4fd8-871a-779213b8efc2"/>
    <ds:schemaRef ds:uri="1d4beb14-b388-4d2d-97b8-d4c31a5804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Mitarbeiter auf Taggeldbasis_FR</Template>
  <TotalTime>0</TotalTime>
  <Pages>2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Widmer</dc:creator>
  <cp:lastModifiedBy>Mara Widmer</cp:lastModifiedBy>
  <cp:revision>1</cp:revision>
  <cp:lastPrinted>2024-09-03T12:25:00Z</cp:lastPrinted>
  <dcterms:created xsi:type="dcterms:W3CDTF">2024-11-29T11:31:00Z</dcterms:created>
  <dcterms:modified xsi:type="dcterms:W3CDTF">2024-11-29T11:32:00Z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Creator">
    <vt:lpwstr>Adobe InDesign 19.5 (Macintosh)</vt:lpwstr>
  </property>
  <property fmtid="{D5CDD505-2E9C-101B-9397-08002B2CF9AE}" pid="4" name="LastSaved">
    <vt:filetime>2024-08-08T00:00:00Z</vt:filetime>
  </property>
  <property fmtid="{D5CDD505-2E9C-101B-9397-08002B2CF9AE}" pid="5" name="Producer">
    <vt:lpwstr>Adobe PDF Library 17.0</vt:lpwstr>
  </property>
  <property fmtid="{D5CDD505-2E9C-101B-9397-08002B2CF9AE}" pid="6" name="MediaServiceImageTags">
    <vt:lpwstr/>
  </property>
  <property fmtid="{D5CDD505-2E9C-101B-9397-08002B2CF9AE}" pid="7" name="ContentTypeId">
    <vt:lpwstr>0x010100C968A880EA176C46816EEBB692E0029A</vt:lpwstr>
  </property>
  <property fmtid="{D5CDD505-2E9C-101B-9397-08002B2CF9AE}" pid="8" name="Bereiche">
    <vt:lpwstr>11;#Personal|850d7df9-1bc7-4bdc-b44e-c7538d2758e7</vt:lpwstr>
  </property>
</Properties>
</file>